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79B3" w14:textId="77777777" w:rsidR="00E742C6" w:rsidRDefault="00E742C6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</w:p>
    <w:p w14:paraId="0A3ECCBB" w14:textId="7CAFCDD8" w:rsidR="00E742C6" w:rsidRDefault="003626F5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  <w:r w:rsidRPr="00E742C6">
        <w:rPr>
          <w:rFonts w:ascii="Segoe UI Light" w:hAnsi="Segoe UI Light" w:cs="Segoe UI Light"/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06392D63" wp14:editId="01132BF3">
            <wp:simplePos x="0" y="0"/>
            <wp:positionH relativeFrom="margin">
              <wp:posOffset>4557294</wp:posOffset>
            </wp:positionH>
            <wp:positionV relativeFrom="margin">
              <wp:posOffset>297180</wp:posOffset>
            </wp:positionV>
            <wp:extent cx="1130300" cy="663575"/>
            <wp:effectExtent l="0" t="0" r="0" b="317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0C96C" w14:textId="6A61A416" w:rsidR="00000000" w:rsidRPr="00E742C6" w:rsidRDefault="00774665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  <w:r>
        <w:rPr>
          <w:rFonts w:ascii="Segoe UI Light" w:hAnsi="Segoe UI Light" w:cs="Segoe UI Light"/>
          <w:b/>
          <w:bCs/>
        </w:rPr>
        <w:t>OŚRODEK POMOCY SPOŁECZNEJ</w:t>
      </w:r>
    </w:p>
    <w:p w14:paraId="1E7C0383" w14:textId="176A719B" w:rsidR="00E742C6" w:rsidRPr="00E742C6" w:rsidRDefault="00E742C6" w:rsidP="00E742C6">
      <w:pPr>
        <w:spacing w:after="0" w:line="240" w:lineRule="auto"/>
        <w:rPr>
          <w:rFonts w:ascii="Segoe UI Light" w:hAnsi="Segoe UI Light" w:cs="Segoe UI Light"/>
          <w:sz w:val="16"/>
          <w:szCs w:val="16"/>
        </w:rPr>
      </w:pPr>
      <w:r w:rsidRPr="00E742C6">
        <w:rPr>
          <w:rFonts w:ascii="Segoe UI Light" w:hAnsi="Segoe UI Light" w:cs="Segoe UI Light"/>
          <w:sz w:val="16"/>
          <w:szCs w:val="16"/>
        </w:rPr>
        <w:t xml:space="preserve">ul. </w:t>
      </w:r>
      <w:r w:rsidR="00774665">
        <w:rPr>
          <w:rFonts w:ascii="Segoe UI Light" w:hAnsi="Segoe UI Light" w:cs="Segoe UI Light"/>
          <w:sz w:val="16"/>
          <w:szCs w:val="16"/>
        </w:rPr>
        <w:t>Pijarska 40, 05-530 Góra Kalwaria</w:t>
      </w:r>
    </w:p>
    <w:p w14:paraId="169F72D0" w14:textId="73B46027" w:rsidR="00E742C6" w:rsidRDefault="003626F5" w:rsidP="00E742C6">
      <w:pPr>
        <w:spacing w:after="0" w:line="240" w:lineRule="auto"/>
        <w:rPr>
          <w:rFonts w:ascii="Segoe UI Light" w:hAnsi="Segoe UI Light" w:cs="Segoe UI Light"/>
          <w:sz w:val="16"/>
          <w:szCs w:val="16"/>
        </w:rPr>
      </w:pPr>
      <w:r>
        <w:rPr>
          <w:rFonts w:ascii="Segoe UI Light" w:hAnsi="Segoe UI Light" w:cs="Segoe UI Light"/>
          <w:sz w:val="16"/>
          <w:szCs w:val="16"/>
        </w:rPr>
        <w:t>www.</w:t>
      </w:r>
      <w:r w:rsidR="00FB6AE4" w:rsidRPr="00FB6AE4">
        <w:t xml:space="preserve"> </w:t>
      </w:r>
      <w:r w:rsidR="00FB6AE4" w:rsidRPr="00FB6AE4">
        <w:rPr>
          <w:rFonts w:ascii="Segoe UI Light" w:hAnsi="Segoe UI Light" w:cs="Segoe UI Light"/>
          <w:sz w:val="16"/>
          <w:szCs w:val="16"/>
        </w:rPr>
        <w:t>opsgk.bip.eur.pl</w:t>
      </w:r>
    </w:p>
    <w:p w14:paraId="7E044E34" w14:textId="6413F260" w:rsidR="00E742C6" w:rsidRDefault="00774665" w:rsidP="00E742C6">
      <w:pPr>
        <w:spacing w:after="0" w:line="240" w:lineRule="auto"/>
        <w:jc w:val="right"/>
        <w:rPr>
          <w:rFonts w:ascii="Segoe UI Light" w:hAnsi="Segoe UI Light" w:cs="Segoe UI Light"/>
          <w:b/>
          <w:bCs/>
          <w:sz w:val="16"/>
          <w:szCs w:val="16"/>
        </w:rPr>
      </w:pPr>
      <w:r w:rsidRPr="00E742C6">
        <w:rPr>
          <w:rFonts w:ascii="Segoe UI Light" w:hAnsi="Segoe UI Light" w:cs="Segoe UI Light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24F6A8" wp14:editId="10F0D0B3">
                <wp:simplePos x="0" y="0"/>
                <wp:positionH relativeFrom="column">
                  <wp:posOffset>-7341</wp:posOffset>
                </wp:positionH>
                <wp:positionV relativeFrom="paragraph">
                  <wp:posOffset>11455</wp:posOffset>
                </wp:positionV>
                <wp:extent cx="4462272" cy="0"/>
                <wp:effectExtent l="0" t="0" r="0" b="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22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B0090F" id="Łącznik prosty 4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.9pt" to="350.7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BF5pgEAAJ4DAAAOAAAAZHJzL2Uyb0RvYy54bWysU01P3DAQvVfiP1i+s8lGCKposxxAbQ9V&#10;QbT8AOOMN5Zsj2W7m+y/Z+zsBkSrSkVcLH/MezPvzXhzPVnD9hCiRtfx9armDJzEXrtdxx9/fTn/&#10;zFlMwvXCoIOOHyDy6+3Zp83oW2hwQNNDYETiYjv6jg8p+baqohzAirhCD44eFQYrEh3DruqDGInd&#10;mqqp68tqxND7gBJipNvb+ZFvC79SINOdUhESMx2n2lJZQ1mf8lptN6LdBeEHLY9liHdUYYV2lHSh&#10;uhVJsN9B/0FltQwYUaWVRFuhUlpC0UBq1vUbNT8H4aFoIXOiX2yKH0crf+xv3H0gG0Yf2+jvQ1Yx&#10;qWCZMtp/o54WXVQpm4pth8U2mBKTdHlxcdk0Vw1n8vRWzRSZyoeYvgJaljcdN9plRaIV++8xUVoK&#10;PYXQ4aWIsksHAznYuAdQTPeUbC6nzAfcmMD2gjorpASX1rmbxFeiM0xpYxZgXdL+E3iMz1Aos/M/&#10;4AVRMqNLC9hqh+Fv2dN0KlnN8ScHZt3ZgifsD6U9xRoagqLwOLB5yl6fC/zlW22fAQAA//8DAFBL&#10;AwQUAAYACAAAACEAg7dQrtsAAAAGAQAADwAAAGRycy9kb3ducmV2LnhtbEyPzU7DMBCE70i8g7VI&#10;XFDrJBI/CnEqhIBDObWA1N428ZJEjddR7Kbh7Vm4wHF2RrPfFKvZ9WqiMXSeDaTLBBRx7W3HjYH3&#10;t+fFHagQkS32nsnAFwVYlednBebWn3hD0zY2Sko45GigjXHItQ51Sw7D0g/E4n360WEUOTbajniS&#10;ctfrLElutMOO5UOLAz22VB+2R2dgH3x4+lhX08ths57x6jVmu9oac3kxP9yDijTHvzD84As6lMJU&#10;+SPboHoDizSTpNxlgNi3SXoNqvrVuiz0f/zyGwAA//8DAFBLAQItABQABgAIAAAAIQC2gziS/gAA&#10;AOEBAAATAAAAAAAAAAAAAAAAAAAAAABbQ29udGVudF9UeXBlc10ueG1sUEsBAi0AFAAGAAgAAAAh&#10;ADj9If/WAAAAlAEAAAsAAAAAAAAAAAAAAAAALwEAAF9yZWxzLy5yZWxzUEsBAi0AFAAGAAgAAAAh&#10;AGk8EXmmAQAAngMAAA4AAAAAAAAAAAAAAAAALgIAAGRycy9lMm9Eb2MueG1sUEsBAi0AFAAGAAgA&#10;AAAhAIO3UK7bAAAABgEAAA8AAAAAAAAAAAAAAAAAAAQ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Segoe UI Light" w:hAnsi="Segoe UI Light" w:cs="Segoe UI Light"/>
          <w:b/>
          <w:bCs/>
          <w:sz w:val="16"/>
          <w:szCs w:val="16"/>
        </w:rPr>
        <w:t>DZIAŁ</w:t>
      </w:r>
      <w:r w:rsidR="00E742C6" w:rsidRPr="00E742C6">
        <w:rPr>
          <w:rFonts w:ascii="Segoe UI Light" w:hAnsi="Segoe UI Light" w:cs="Segoe UI Light"/>
          <w:b/>
          <w:bCs/>
          <w:sz w:val="16"/>
          <w:szCs w:val="16"/>
        </w:rPr>
        <w:t xml:space="preserve"> </w:t>
      </w:r>
      <w:r w:rsidR="003D2CC4">
        <w:rPr>
          <w:rFonts w:ascii="Segoe UI Light" w:hAnsi="Segoe UI Light" w:cs="Segoe UI Light"/>
          <w:b/>
          <w:bCs/>
          <w:sz w:val="16"/>
          <w:szCs w:val="16"/>
        </w:rPr>
        <w:t>KSIĘGOWOŚĆ</w:t>
      </w:r>
    </w:p>
    <w:p w14:paraId="14252D7C" w14:textId="714EAD22" w:rsidR="005B032B" w:rsidRDefault="005B032B" w:rsidP="00E742C6">
      <w:pPr>
        <w:spacing w:after="0" w:line="240" w:lineRule="auto"/>
        <w:jc w:val="right"/>
        <w:rPr>
          <w:rFonts w:ascii="Segoe UI Light" w:hAnsi="Segoe UI Light" w:cs="Segoe UI Light"/>
          <w:b/>
          <w:bCs/>
          <w:sz w:val="16"/>
          <w:szCs w:val="16"/>
        </w:rPr>
      </w:pPr>
    </w:p>
    <w:p w14:paraId="7254EF4E" w14:textId="3F6D6A36" w:rsidR="005B032B" w:rsidRDefault="005B032B" w:rsidP="00E742C6">
      <w:pPr>
        <w:spacing w:after="0" w:line="240" w:lineRule="auto"/>
        <w:jc w:val="right"/>
        <w:rPr>
          <w:rFonts w:ascii="Segoe UI Light" w:hAnsi="Segoe UI Light" w:cs="Segoe UI Light"/>
          <w:b/>
          <w:bCs/>
          <w:sz w:val="16"/>
          <w:szCs w:val="16"/>
        </w:rPr>
      </w:pPr>
    </w:p>
    <w:p w14:paraId="47DB5F08" w14:textId="2FD21255" w:rsidR="005B032B" w:rsidRPr="001D0142" w:rsidRDefault="005B032B" w:rsidP="001D014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32BD61D3" w14:textId="77777777" w:rsidR="00256D78" w:rsidRPr="00D85A56" w:rsidRDefault="00256D78" w:rsidP="00256D78">
      <w:pPr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imes New Roman"/>
          <w:caps/>
          <w:kern w:val="3"/>
          <w:sz w:val="26"/>
          <w:szCs w:val="26"/>
        </w:rPr>
      </w:pPr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 xml:space="preserve">Informacja o wynikach I </w:t>
      </w:r>
      <w:proofErr w:type="spellStart"/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>i</w:t>
      </w:r>
      <w:proofErr w:type="spellEnd"/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 xml:space="preserve"> II etapu naboru</w:t>
      </w:r>
    </w:p>
    <w:p w14:paraId="265E9952" w14:textId="77777777" w:rsidR="00256D78" w:rsidRPr="00D85A56" w:rsidRDefault="00256D78" w:rsidP="00256D78">
      <w:pPr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imes New Roman"/>
          <w:caps/>
          <w:kern w:val="3"/>
          <w:sz w:val="26"/>
          <w:szCs w:val="26"/>
        </w:rPr>
      </w:pPr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 xml:space="preserve"> na wolne kierownicze stanowisko urzędnicze:</w:t>
      </w:r>
    </w:p>
    <w:p w14:paraId="162CA513" w14:textId="77777777" w:rsidR="00256D78" w:rsidRPr="00D85A56" w:rsidRDefault="00256D78" w:rsidP="00256D78">
      <w:pPr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imes New Roman"/>
          <w:caps/>
          <w:kern w:val="3"/>
          <w:sz w:val="26"/>
          <w:szCs w:val="26"/>
        </w:rPr>
      </w:pPr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>Zastępca Dyrektora</w:t>
      </w:r>
    </w:p>
    <w:p w14:paraId="49C58BEA" w14:textId="77777777" w:rsidR="00256D78" w:rsidRPr="00D85A56" w:rsidRDefault="00256D78" w:rsidP="00256D78">
      <w:pPr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imes New Roman"/>
          <w:caps/>
          <w:kern w:val="3"/>
          <w:sz w:val="26"/>
          <w:szCs w:val="26"/>
        </w:rPr>
      </w:pPr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>Ośrodk</w:t>
      </w:r>
      <w:r>
        <w:rPr>
          <w:rFonts w:ascii="Calibri" w:eastAsia="Calibri" w:hAnsi="Calibri" w:cs="Times New Roman"/>
          <w:caps/>
          <w:kern w:val="3"/>
          <w:sz w:val="26"/>
          <w:szCs w:val="26"/>
        </w:rPr>
        <w:t>a</w:t>
      </w:r>
      <w:r w:rsidRPr="00D85A56">
        <w:rPr>
          <w:rFonts w:ascii="Calibri" w:eastAsia="Calibri" w:hAnsi="Calibri" w:cs="Times New Roman"/>
          <w:caps/>
          <w:kern w:val="3"/>
          <w:sz w:val="26"/>
          <w:szCs w:val="26"/>
        </w:rPr>
        <w:t xml:space="preserve"> Pomocy Społecznej w Górze Kalwarii</w:t>
      </w:r>
    </w:p>
    <w:p w14:paraId="3A956AD2" w14:textId="77777777" w:rsidR="00256D78" w:rsidRPr="00C91A77" w:rsidRDefault="00256D78" w:rsidP="00256D78">
      <w:pPr>
        <w:suppressAutoHyphens/>
        <w:autoSpaceDN w:val="0"/>
        <w:spacing w:after="0" w:line="256" w:lineRule="auto"/>
        <w:jc w:val="center"/>
        <w:textAlignment w:val="baseline"/>
        <w:rPr>
          <w:rFonts w:ascii="Calibri" w:eastAsia="Calibri" w:hAnsi="Calibri" w:cs="Times New Roman"/>
          <w:caps/>
          <w:kern w:val="3"/>
          <w:sz w:val="28"/>
          <w:szCs w:val="28"/>
        </w:rPr>
      </w:pPr>
    </w:p>
    <w:p w14:paraId="112FD9D3" w14:textId="77777777" w:rsidR="00256D78" w:rsidRPr="00915251" w:rsidRDefault="00256D78" w:rsidP="00256D78">
      <w:pPr>
        <w:suppressAutoHyphens/>
        <w:autoSpaceDN w:val="0"/>
        <w:spacing w:after="0" w:line="256" w:lineRule="auto"/>
        <w:jc w:val="center"/>
        <w:textAlignment w:val="baseline"/>
        <w:rPr>
          <w:rFonts w:ascii="Calibri" w:eastAsia="Calibri" w:hAnsi="Calibri" w:cs="Times New Roman"/>
          <w:b/>
          <w:bCs/>
          <w:kern w:val="3"/>
          <w:sz w:val="28"/>
          <w:szCs w:val="28"/>
        </w:rPr>
      </w:pPr>
    </w:p>
    <w:p w14:paraId="73C43DD4" w14:textId="77777777" w:rsidR="00256D78" w:rsidRPr="00C91A77" w:rsidRDefault="00256D78" w:rsidP="00256D78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  <w:r w:rsidRPr="00C91A77">
        <w:rPr>
          <w:rFonts w:ascii="Calibri" w:eastAsia="Calibri" w:hAnsi="Calibri" w:cs="Times New Roman"/>
          <w:kern w:val="3"/>
          <w:sz w:val="26"/>
          <w:szCs w:val="26"/>
        </w:rPr>
        <w:t xml:space="preserve">W wyniku wstępnej analizy dokumentów aplikacyjnych kandydatów do pracy na ww. stanowisko pod kątem spełnienia wymagań niezbędnych, Komisja Rekrutacyjna zakwalifikowała do II etapu 3 oferty spełniające wymagania niezbędne określone </w:t>
      </w:r>
      <w:r>
        <w:rPr>
          <w:rFonts w:ascii="Calibri" w:eastAsia="Calibri" w:hAnsi="Calibri" w:cs="Times New Roman"/>
          <w:kern w:val="3"/>
          <w:sz w:val="26"/>
          <w:szCs w:val="26"/>
        </w:rPr>
        <w:br/>
      </w:r>
      <w:r w:rsidRPr="00C91A77">
        <w:rPr>
          <w:rFonts w:ascii="Calibri" w:eastAsia="Calibri" w:hAnsi="Calibri" w:cs="Times New Roman"/>
          <w:kern w:val="3"/>
          <w:sz w:val="26"/>
          <w:szCs w:val="26"/>
        </w:rPr>
        <w:t>w ogłoszeniu o naborze. Wszystkie oferty spełniły wymagania niezbędne.</w:t>
      </w:r>
    </w:p>
    <w:p w14:paraId="4A84E779" w14:textId="77777777" w:rsidR="00256D78" w:rsidRPr="00915251" w:rsidRDefault="00256D78" w:rsidP="00256D78">
      <w:pPr>
        <w:suppressAutoHyphens/>
        <w:autoSpaceDN w:val="0"/>
        <w:spacing w:after="0" w:line="256" w:lineRule="auto"/>
        <w:jc w:val="both"/>
        <w:textAlignment w:val="baseline"/>
        <w:rPr>
          <w:rFonts w:ascii="Calibri" w:eastAsia="Calibri" w:hAnsi="Calibri" w:cs="Times New Roman"/>
          <w:kern w:val="3"/>
          <w:sz w:val="28"/>
          <w:szCs w:val="28"/>
        </w:rPr>
      </w:pPr>
    </w:p>
    <w:p w14:paraId="67B0F7BA" w14:textId="77777777" w:rsidR="00256D78" w:rsidRPr="00C91A77" w:rsidRDefault="00256D78" w:rsidP="00256D78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  <w:r w:rsidRPr="00C91A77">
        <w:rPr>
          <w:rFonts w:ascii="Calibri" w:eastAsia="Calibri" w:hAnsi="Calibri" w:cs="Times New Roman"/>
          <w:kern w:val="3"/>
          <w:sz w:val="26"/>
          <w:szCs w:val="26"/>
        </w:rPr>
        <w:t>O terminie rozmowy kwalifikacyjnej zakwalifikowani kandydaci zostali powiadomieni telefonicznie.</w:t>
      </w:r>
    </w:p>
    <w:p w14:paraId="0B1C948F" w14:textId="77777777" w:rsidR="00256D78" w:rsidRPr="00C91A77" w:rsidRDefault="00256D78" w:rsidP="00256D78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</w:p>
    <w:p w14:paraId="627BDA55" w14:textId="77777777" w:rsidR="00256D78" w:rsidRPr="00915251" w:rsidRDefault="00256D78" w:rsidP="00256D78">
      <w:pPr>
        <w:suppressAutoHyphens/>
        <w:autoSpaceDN w:val="0"/>
        <w:spacing w:after="0" w:line="256" w:lineRule="auto"/>
        <w:textAlignment w:val="baseline"/>
        <w:rPr>
          <w:rFonts w:ascii="Calibri" w:eastAsia="Calibri" w:hAnsi="Calibri" w:cs="Times New Roman"/>
          <w:kern w:val="3"/>
          <w:sz w:val="28"/>
          <w:szCs w:val="28"/>
        </w:rPr>
      </w:pPr>
    </w:p>
    <w:p w14:paraId="4473EB69" w14:textId="77777777" w:rsidR="00256D78" w:rsidRDefault="00256D78" w:rsidP="00256D78">
      <w:pPr>
        <w:suppressAutoHyphens/>
        <w:autoSpaceDN w:val="0"/>
        <w:spacing w:after="0" w:line="256" w:lineRule="auto"/>
        <w:jc w:val="right"/>
        <w:textAlignment w:val="baseline"/>
        <w:rPr>
          <w:rFonts w:ascii="Calibri" w:eastAsia="Calibri" w:hAnsi="Calibri" w:cs="Times New Roman"/>
          <w:b/>
          <w:bCs/>
          <w:kern w:val="3"/>
          <w:sz w:val="28"/>
          <w:szCs w:val="28"/>
        </w:rPr>
      </w:pPr>
    </w:p>
    <w:p w14:paraId="2E1AF0A4" w14:textId="77777777" w:rsidR="00256D78" w:rsidRPr="00C91A77" w:rsidRDefault="00256D78" w:rsidP="00256D78">
      <w:pPr>
        <w:suppressAutoHyphens/>
        <w:autoSpaceDN w:val="0"/>
        <w:spacing w:after="0" w:line="256" w:lineRule="auto"/>
        <w:jc w:val="right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  <w:r w:rsidRPr="00C91A77">
        <w:rPr>
          <w:rFonts w:ascii="Calibri" w:eastAsia="Calibri" w:hAnsi="Calibri" w:cs="Times New Roman"/>
          <w:kern w:val="3"/>
          <w:sz w:val="26"/>
          <w:szCs w:val="26"/>
        </w:rPr>
        <w:t>Przewodniczący Komisji Rekrutacyjnej</w:t>
      </w:r>
    </w:p>
    <w:p w14:paraId="5A8E80B8" w14:textId="77777777" w:rsidR="00256D78" w:rsidRPr="00C91A77" w:rsidRDefault="00256D78" w:rsidP="00256D78">
      <w:pPr>
        <w:suppressAutoHyphens/>
        <w:autoSpaceDN w:val="0"/>
        <w:spacing w:after="0" w:line="256" w:lineRule="auto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</w:p>
    <w:p w14:paraId="27ECF514" w14:textId="77777777" w:rsidR="00256D78" w:rsidRPr="00C91A77" w:rsidRDefault="00256D78" w:rsidP="00256D78">
      <w:pPr>
        <w:suppressAutoHyphens/>
        <w:autoSpaceDN w:val="0"/>
        <w:spacing w:after="0" w:line="256" w:lineRule="auto"/>
        <w:ind w:left="4248" w:firstLine="708"/>
        <w:jc w:val="center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  <w:r w:rsidRPr="00C91A77">
        <w:rPr>
          <w:rFonts w:ascii="Calibri" w:eastAsia="Calibri" w:hAnsi="Calibri" w:cs="Times New Roman"/>
          <w:kern w:val="3"/>
          <w:sz w:val="26"/>
          <w:szCs w:val="26"/>
        </w:rPr>
        <w:t>mgr Kamila Korzeniewska</w:t>
      </w:r>
    </w:p>
    <w:p w14:paraId="4882B8C3" w14:textId="77777777" w:rsidR="00256D78" w:rsidRPr="00C91A77" w:rsidRDefault="00256D78" w:rsidP="00256D78">
      <w:pPr>
        <w:suppressAutoHyphens/>
        <w:autoSpaceDN w:val="0"/>
        <w:spacing w:after="0" w:line="256" w:lineRule="auto"/>
        <w:jc w:val="right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</w:p>
    <w:p w14:paraId="59F6E907" w14:textId="77777777" w:rsidR="00256D78" w:rsidRPr="00C91A77" w:rsidRDefault="00256D78" w:rsidP="00256D78">
      <w:pPr>
        <w:suppressAutoHyphens/>
        <w:autoSpaceDN w:val="0"/>
        <w:spacing w:after="0" w:line="256" w:lineRule="auto"/>
        <w:jc w:val="right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</w:p>
    <w:p w14:paraId="7056A9BA" w14:textId="77777777" w:rsidR="00256D78" w:rsidRPr="00C91A77" w:rsidRDefault="00256D78" w:rsidP="00256D78">
      <w:pPr>
        <w:suppressAutoHyphens/>
        <w:autoSpaceDN w:val="0"/>
        <w:spacing w:after="0" w:line="256" w:lineRule="auto"/>
        <w:jc w:val="right"/>
        <w:textAlignment w:val="baseline"/>
        <w:rPr>
          <w:rFonts w:ascii="Calibri" w:eastAsia="Calibri" w:hAnsi="Calibri" w:cs="Times New Roman"/>
          <w:b/>
          <w:bCs/>
          <w:kern w:val="3"/>
          <w:sz w:val="26"/>
          <w:szCs w:val="26"/>
        </w:rPr>
      </w:pPr>
    </w:p>
    <w:p w14:paraId="47BA2BE5" w14:textId="77777777" w:rsidR="00256D78" w:rsidRPr="00C91A77" w:rsidRDefault="00256D78" w:rsidP="00256D78">
      <w:pPr>
        <w:suppressAutoHyphens/>
        <w:autoSpaceDN w:val="0"/>
        <w:spacing w:after="0" w:line="256" w:lineRule="auto"/>
        <w:textAlignment w:val="baseline"/>
        <w:rPr>
          <w:rFonts w:ascii="Calibri" w:eastAsia="Calibri" w:hAnsi="Calibri" w:cs="Times New Roman"/>
          <w:kern w:val="3"/>
          <w:sz w:val="26"/>
          <w:szCs w:val="26"/>
        </w:rPr>
      </w:pPr>
      <w:r w:rsidRPr="00C91A77">
        <w:rPr>
          <w:rFonts w:ascii="Calibri" w:eastAsia="Calibri" w:hAnsi="Calibri" w:cs="Times New Roman"/>
          <w:kern w:val="3"/>
          <w:sz w:val="26"/>
          <w:szCs w:val="26"/>
        </w:rPr>
        <w:t>Góra Kalwaria, dnia 17.10.2023 r.</w:t>
      </w:r>
    </w:p>
    <w:p w14:paraId="4C32DC9D" w14:textId="77777777" w:rsidR="00256D78" w:rsidRPr="00C91A77" w:rsidRDefault="00256D78" w:rsidP="00256D78">
      <w:pPr>
        <w:spacing w:after="0" w:line="240" w:lineRule="auto"/>
        <w:rPr>
          <w:rFonts w:ascii="Segoe UI Light" w:hAnsi="Segoe UI Light" w:cs="Segoe UI Light"/>
          <w:b/>
          <w:bCs/>
          <w:sz w:val="26"/>
          <w:szCs w:val="26"/>
        </w:rPr>
      </w:pPr>
    </w:p>
    <w:p w14:paraId="56464681" w14:textId="77777777" w:rsidR="00256D78" w:rsidRPr="00EC07DB" w:rsidRDefault="00256D78" w:rsidP="00256D78">
      <w:pPr>
        <w:spacing w:after="0" w:line="240" w:lineRule="auto"/>
        <w:ind w:firstLine="708"/>
        <w:jc w:val="both"/>
        <w:rPr>
          <w:rFonts w:ascii="Segoe UI Light" w:hAnsi="Segoe UI Light" w:cs="Segoe UI Light"/>
          <w:sz w:val="24"/>
          <w:szCs w:val="24"/>
        </w:rPr>
      </w:pPr>
    </w:p>
    <w:p w14:paraId="6CC13EA0" w14:textId="77777777" w:rsidR="005B032B" w:rsidRPr="005B032B" w:rsidRDefault="005B032B" w:rsidP="005B032B">
      <w:pPr>
        <w:spacing w:after="0" w:line="240" w:lineRule="auto"/>
        <w:rPr>
          <w:rFonts w:ascii="Segoe UI Light" w:hAnsi="Segoe UI Light" w:cs="Segoe UI Light"/>
          <w:b/>
          <w:bCs/>
        </w:rPr>
      </w:pPr>
    </w:p>
    <w:sectPr w:rsidR="005B032B" w:rsidRPr="005B032B" w:rsidSect="00C82E3A">
      <w:footerReference w:type="default" r:id="rId9"/>
      <w:pgSz w:w="11906" w:h="16838"/>
      <w:pgMar w:top="142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342A0" w14:textId="77777777" w:rsidR="00352D2C" w:rsidRDefault="00352D2C" w:rsidP="00C82E3A">
      <w:pPr>
        <w:spacing w:after="0" w:line="240" w:lineRule="auto"/>
      </w:pPr>
      <w:r>
        <w:separator/>
      </w:r>
    </w:p>
  </w:endnote>
  <w:endnote w:type="continuationSeparator" w:id="0">
    <w:p w14:paraId="5E8BBA0E" w14:textId="77777777" w:rsidR="00352D2C" w:rsidRDefault="00352D2C" w:rsidP="00C82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84427" w14:textId="39C72914" w:rsidR="00C82E3A" w:rsidRPr="00C82E3A" w:rsidRDefault="00E742C6" w:rsidP="00E742C6">
    <w:pPr>
      <w:pStyle w:val="Stopka"/>
      <w:rPr>
        <w:rFonts w:ascii="Segoe UI Light" w:hAnsi="Segoe UI Light" w:cs="Segoe UI Light"/>
        <w:sz w:val="18"/>
        <w:szCs w:val="18"/>
      </w:rPr>
    </w:pPr>
    <w:r w:rsidRPr="00E742C6">
      <w:rPr>
        <w:rFonts w:ascii="Segoe UI Light" w:hAnsi="Segoe UI Light" w:cs="Segoe UI Light"/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E2A0C3" wp14:editId="287FC5D3">
              <wp:simplePos x="0" y="0"/>
              <wp:positionH relativeFrom="margin">
                <wp:align>center</wp:align>
              </wp:positionH>
              <wp:positionV relativeFrom="paragraph">
                <wp:posOffset>-343535</wp:posOffset>
              </wp:positionV>
              <wp:extent cx="6432550" cy="12700"/>
              <wp:effectExtent l="0" t="0" r="25400" b="25400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432550" cy="12700"/>
                      </a:xfrm>
                      <a:prstGeom prst="line">
                        <a:avLst/>
                      </a:prstGeom>
                      <a:ln>
                        <a:solidFill>
                          <a:srgbClr val="FFC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AC37CE" id="Łącznik prosty 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27.05pt" to="506.5pt,-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dmwwEAAOMDAAAOAAAAZHJzL2Uyb0RvYy54bWysU8tu2zAQvBfoPxC815LdJg0Eyzk4cHoo&#10;2qBJP4CmlhYBvkCylvz3Xa5sJUiLAi16IURyZ3ZmuFrfjtawI8SkvWv5clFzBk76TrtDy78/7d7d&#10;cJaycJ0w3kHLT5D47ebtm/UQGlj53psOIkMSl5ohtLzPOTRVlWQPVqSFD+DwUvloRcZtPFRdFAOy&#10;W1Ot6vq6GnzsQvQSUsLTu+mSb4hfKZD5q1IJMjMtR22Z1kjrvqzVZi2aQxSh1/IsQ/yDCiu0w6Yz&#10;1Z3Igv2I+hcqq2X0yau8kN5WXiktgTygm2X9ys1jLwKQFwwnhTmm9P9o5Zfj1j1EjGEIqUnhIRYX&#10;o4qWKaPDJ3xT8oVK2UixnebYYMxM4uH1h/erqytMV+LdcvWxpliriabQhZjyPXjLykfLjXbFlWjE&#10;8XPK2BpLLyXl2LiyJm90t9PG0CYe9lsT2VHgO+5223ru8aIMaQq0enZCX/lkYKL9BorpDhVPnmjI&#10;YKYVUoLLyzISxITVBaZQwgysSfcfgef6AgUawL8Bzwjq7F2ewVY7H3/XPY8XyWqqvyQw+S4R7H13&#10;ojemaHCSyOF56suovtwT/Pnf3PwEAAD//wMAUEsDBBQABgAIAAAAIQA6Ml3t3gAAAAkBAAAPAAAA&#10;ZHJzL2Rvd25yZXYueG1sTI/NTsMwEITvSLyDtUhcUGun/KiEOBUgwq1ILTzA1tkmEfE6ip008PQ4&#10;p3LcmdHsN9lmsq0YqfeNYw3JUoEgNq5suNLw9Vks1iB8QC6xdUwafsjDJr+8yDAt3Yl3NO5DJWIJ&#10;+xQ11CF0qZTe1GTRL11HHL2j6y2GePaVLHs8xXLbypVSD9Jiw/FDjR291mS+94PVcPy167B7LIwa&#10;zc3LdlsM+P72ofX11fT8BCLQFM5hmPEjOuSR6eAGLr1oNcQhQcPi/i4BMdsquY3SYZZWCcg8k/8X&#10;5H8AAAD//wMAUEsBAi0AFAAGAAgAAAAhALaDOJL+AAAA4QEAABMAAAAAAAAAAAAAAAAAAAAAAFtD&#10;b250ZW50X1R5cGVzXS54bWxQSwECLQAUAAYACAAAACEAOP0h/9YAAACUAQAACwAAAAAAAAAAAAAA&#10;AAAvAQAAX3JlbHMvLnJlbHNQSwECLQAUAAYACAAAACEAbRZnZsMBAADjAwAADgAAAAAAAAAAAAAA&#10;AAAuAgAAZHJzL2Uyb0RvYy54bWxQSwECLQAUAAYACAAAACEAOjJd7d4AAAAJAQAADwAAAAAAAAAA&#10;AAAAAAAdBAAAZHJzL2Rvd25yZXYueG1sUEsFBgAAAAAEAAQA8wAAACgFAAAAAA==&#10;" strokecolor="#ffc000" strokeweight="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715EF" w14:textId="77777777" w:rsidR="00352D2C" w:rsidRDefault="00352D2C" w:rsidP="00C82E3A">
      <w:pPr>
        <w:spacing w:after="0" w:line="240" w:lineRule="auto"/>
      </w:pPr>
      <w:r>
        <w:separator/>
      </w:r>
    </w:p>
  </w:footnote>
  <w:footnote w:type="continuationSeparator" w:id="0">
    <w:p w14:paraId="18D94B27" w14:textId="77777777" w:rsidR="00352D2C" w:rsidRDefault="00352D2C" w:rsidP="00C82E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930CD"/>
    <w:multiLevelType w:val="multilevel"/>
    <w:tmpl w:val="C8D8A966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541135562">
    <w:abstractNumId w:val="0"/>
  </w:num>
  <w:num w:numId="2" w16cid:durableId="15339611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DB"/>
    <w:rsid w:val="00044959"/>
    <w:rsid w:val="000714DE"/>
    <w:rsid w:val="001461B5"/>
    <w:rsid w:val="001D0142"/>
    <w:rsid w:val="001D4A11"/>
    <w:rsid w:val="00256D78"/>
    <w:rsid w:val="003238DF"/>
    <w:rsid w:val="00352D2C"/>
    <w:rsid w:val="003626F5"/>
    <w:rsid w:val="003D2CC4"/>
    <w:rsid w:val="0041235C"/>
    <w:rsid w:val="00482CE2"/>
    <w:rsid w:val="00510CF1"/>
    <w:rsid w:val="005B032B"/>
    <w:rsid w:val="007659CC"/>
    <w:rsid w:val="00774665"/>
    <w:rsid w:val="00844E99"/>
    <w:rsid w:val="008E0A7A"/>
    <w:rsid w:val="00C34812"/>
    <w:rsid w:val="00C82E3A"/>
    <w:rsid w:val="00D21B15"/>
    <w:rsid w:val="00DE3826"/>
    <w:rsid w:val="00E73862"/>
    <w:rsid w:val="00E742C6"/>
    <w:rsid w:val="00F5496A"/>
    <w:rsid w:val="00F55DDB"/>
    <w:rsid w:val="00FB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C4E25"/>
  <w15:chartTrackingRefBased/>
  <w15:docId w15:val="{16A4861F-1C59-470D-9349-8AE15E67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2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E3A"/>
  </w:style>
  <w:style w:type="paragraph" w:styleId="Stopka">
    <w:name w:val="footer"/>
    <w:basedOn w:val="Normalny"/>
    <w:link w:val="StopkaZnak"/>
    <w:uiPriority w:val="99"/>
    <w:unhideWhenUsed/>
    <w:rsid w:val="00C82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E3A"/>
  </w:style>
  <w:style w:type="numbering" w:customStyle="1" w:styleId="WW8Num2">
    <w:name w:val="WW8Num2"/>
    <w:basedOn w:val="Bezlisty"/>
    <w:rsid w:val="003D2CC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2A31-5601-40BF-BD51-B5DACF3B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Walczak</dc:creator>
  <cp:keywords/>
  <dc:description/>
  <cp:lastModifiedBy>Katarzyna Messerszmidt</cp:lastModifiedBy>
  <cp:revision>6</cp:revision>
  <cp:lastPrinted>2022-07-13T09:05:00Z</cp:lastPrinted>
  <dcterms:created xsi:type="dcterms:W3CDTF">2022-07-21T09:21:00Z</dcterms:created>
  <dcterms:modified xsi:type="dcterms:W3CDTF">2023-12-01T13:20:00Z</dcterms:modified>
</cp:coreProperties>
</file>